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BF" w:rsidRPr="001C6735" w:rsidRDefault="00CF61BF" w:rsidP="00CF61BF">
      <w:pPr>
        <w:shd w:val="clear" w:color="auto" w:fill="FFFFFF"/>
        <w:spacing w:after="150" w:line="240" w:lineRule="auto"/>
        <w:jc w:val="center"/>
        <w:rPr>
          <w:rFonts w:ascii="Times New Roman" w:eastAsia="Times New Roman" w:hAnsi="Times New Roman" w:cs="Times New Roman"/>
          <w:b/>
          <w:color w:val="FF0000"/>
          <w:sz w:val="48"/>
          <w:szCs w:val="48"/>
          <w:lang w:eastAsia="it-IT"/>
        </w:rPr>
      </w:pPr>
      <w:r w:rsidRPr="001C6735">
        <w:rPr>
          <w:rFonts w:ascii="Times New Roman" w:eastAsia="Times New Roman" w:hAnsi="Times New Roman" w:cs="Times New Roman"/>
          <w:b/>
          <w:color w:val="FF0000"/>
          <w:sz w:val="48"/>
          <w:szCs w:val="48"/>
          <w:lang w:eastAsia="it-IT"/>
        </w:rPr>
        <w:t>DOTE SPORT 2018</w:t>
      </w:r>
    </w:p>
    <w:p w:rsidR="00CF61BF" w:rsidRPr="00CF61BF" w:rsidRDefault="00CF61BF" w:rsidP="00CF61BF">
      <w:pPr>
        <w:shd w:val="clear" w:color="auto" w:fill="FFFFFF"/>
        <w:spacing w:after="150" w:line="240" w:lineRule="auto"/>
        <w:jc w:val="both"/>
        <w:rPr>
          <w:rFonts w:ascii="Times New Roman" w:eastAsia="Times New Roman" w:hAnsi="Times New Roman" w:cs="Times New Roman"/>
          <w:color w:val="000000"/>
          <w:sz w:val="24"/>
          <w:szCs w:val="24"/>
          <w:lang w:eastAsia="it-IT"/>
        </w:rPr>
      </w:pPr>
      <w:r w:rsidRPr="00CF61BF">
        <w:rPr>
          <w:rFonts w:ascii="Times New Roman" w:eastAsia="Times New Roman" w:hAnsi="Times New Roman" w:cs="Times New Roman"/>
          <w:color w:val="000000"/>
          <w:sz w:val="24"/>
          <w:szCs w:val="24"/>
          <w:lang w:eastAsia="it-IT"/>
        </w:rPr>
        <w:t>Regione Lombardia ha rinnovato per un altro anno la Dote Sport 2018. Sul sito ufficiale regionale quindi è stato pubblico il bando. Come fare domanda? Quali sono i requisiti per accedere al bonus? Quale la scadenza per presentare la documentazione? Ecco tutto quello che dovete sapere su questa agevolazione.</w:t>
      </w:r>
    </w:p>
    <w:p w:rsidR="00CF61BF" w:rsidRPr="00CF61BF" w:rsidRDefault="00CF61BF" w:rsidP="00CF61BF">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sidRPr="00CF61BF">
        <w:rPr>
          <w:rFonts w:ascii="Times New Roman" w:eastAsia="Times New Roman" w:hAnsi="Times New Roman" w:cs="Times New Roman"/>
          <w:b/>
          <w:color w:val="FF0000"/>
          <w:sz w:val="28"/>
          <w:szCs w:val="28"/>
          <w:u w:val="single"/>
          <w:lang w:eastAsia="it-IT"/>
        </w:rPr>
        <w:t>Cos’è la Dote Sport 2018</w:t>
      </w:r>
    </w:p>
    <w:p w:rsidR="00CF61BF" w:rsidRPr="00CF61BF" w:rsidRDefault="00CF61BF" w:rsidP="00CF61BF">
      <w:pPr>
        <w:shd w:val="clear" w:color="auto" w:fill="FFFFFF"/>
        <w:spacing w:after="150" w:line="240" w:lineRule="auto"/>
        <w:jc w:val="both"/>
        <w:rPr>
          <w:rFonts w:ascii="Times New Roman" w:eastAsia="Times New Roman" w:hAnsi="Times New Roman" w:cs="Times New Roman"/>
          <w:color w:val="000000"/>
          <w:sz w:val="24"/>
          <w:szCs w:val="24"/>
          <w:lang w:eastAsia="it-IT"/>
        </w:rPr>
      </w:pPr>
      <w:r w:rsidRPr="00CF61BF">
        <w:rPr>
          <w:rFonts w:ascii="Times New Roman" w:eastAsia="Times New Roman" w:hAnsi="Times New Roman" w:cs="Times New Roman"/>
          <w:color w:val="000000"/>
          <w:sz w:val="24"/>
          <w:szCs w:val="24"/>
          <w:lang w:eastAsia="it-IT"/>
        </w:rPr>
        <w:t xml:space="preserve">Questo bonus regionale è un’iniziativa pensata per aiutare i nuclei familiari in condizioni economiche meno favorevoli con l’obiettivo di avvicinare i bambini all’attività sportiva. Si tratta quindi di un contributo per </w:t>
      </w:r>
      <w:r w:rsidR="0052497F">
        <w:rPr>
          <w:rFonts w:ascii="Times New Roman" w:eastAsia="Times New Roman" w:hAnsi="Times New Roman" w:cs="Times New Roman"/>
          <w:color w:val="000000"/>
          <w:sz w:val="24"/>
          <w:szCs w:val="24"/>
          <w:lang w:eastAsia="it-IT"/>
        </w:rPr>
        <w:t>sostenere i</w:t>
      </w:r>
      <w:r w:rsidRPr="00CF61BF">
        <w:rPr>
          <w:rFonts w:ascii="Times New Roman" w:eastAsia="Times New Roman" w:hAnsi="Times New Roman" w:cs="Times New Roman"/>
          <w:color w:val="000000"/>
          <w:sz w:val="24"/>
          <w:szCs w:val="24"/>
          <w:lang w:eastAsia="it-IT"/>
        </w:rPr>
        <w:t xml:space="preserve"> costi sostenuti per le attività sportive dei minori di età compresa fra 6 e 17 anni compiuti o da compiere entro il 31/12/2018.</w:t>
      </w:r>
    </w:p>
    <w:p w:rsidR="00CF61BF" w:rsidRPr="00CF61BF" w:rsidRDefault="00CF61BF" w:rsidP="00CF61BF">
      <w:pPr>
        <w:shd w:val="clear" w:color="auto" w:fill="FFFFFF"/>
        <w:spacing w:after="150" w:line="240" w:lineRule="auto"/>
        <w:jc w:val="both"/>
        <w:rPr>
          <w:rFonts w:ascii="Times New Roman" w:eastAsia="Times New Roman" w:hAnsi="Times New Roman" w:cs="Times New Roman"/>
          <w:color w:val="000000"/>
          <w:sz w:val="24"/>
          <w:szCs w:val="24"/>
          <w:lang w:eastAsia="it-IT"/>
        </w:rPr>
      </w:pPr>
      <w:r w:rsidRPr="00CF61BF">
        <w:rPr>
          <w:rFonts w:ascii="Times New Roman" w:eastAsia="Times New Roman" w:hAnsi="Times New Roman" w:cs="Times New Roman"/>
          <w:color w:val="000000"/>
          <w:sz w:val="24"/>
          <w:szCs w:val="24"/>
          <w:lang w:eastAsia="it-IT"/>
        </w:rPr>
        <w:t>Le attività devono:</w:t>
      </w:r>
    </w:p>
    <w:p w:rsidR="00CF61BF" w:rsidRPr="00CF61BF" w:rsidRDefault="00CF61BF" w:rsidP="00CF61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proofErr w:type="gramStart"/>
      <w:r w:rsidRPr="00CF61BF">
        <w:rPr>
          <w:rFonts w:ascii="Times New Roman" w:eastAsia="Times New Roman" w:hAnsi="Times New Roman" w:cs="Times New Roman"/>
          <w:color w:val="333333"/>
          <w:sz w:val="24"/>
          <w:szCs w:val="24"/>
          <w:lang w:eastAsia="it-IT"/>
        </w:rPr>
        <w:t>prevedere</w:t>
      </w:r>
      <w:proofErr w:type="gramEnd"/>
      <w:r w:rsidRPr="00CF61BF">
        <w:rPr>
          <w:rFonts w:ascii="Times New Roman" w:eastAsia="Times New Roman" w:hAnsi="Times New Roman" w:cs="Times New Roman"/>
          <w:color w:val="333333"/>
          <w:sz w:val="24"/>
          <w:szCs w:val="24"/>
          <w:lang w:eastAsia="it-IT"/>
        </w:rPr>
        <w:t xml:space="preserve"> il pagamento di quote di iscrizione e/o di frequenza;</w:t>
      </w:r>
    </w:p>
    <w:p w:rsidR="00CF61BF" w:rsidRPr="00CF61BF" w:rsidRDefault="00CF61BF" w:rsidP="00CF61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proofErr w:type="gramStart"/>
      <w:r w:rsidRPr="00CF61BF">
        <w:rPr>
          <w:rFonts w:ascii="Times New Roman" w:eastAsia="Times New Roman" w:hAnsi="Times New Roman" w:cs="Times New Roman"/>
          <w:color w:val="333333"/>
          <w:sz w:val="24"/>
          <w:szCs w:val="24"/>
          <w:lang w:eastAsia="it-IT"/>
        </w:rPr>
        <w:t>avere</w:t>
      </w:r>
      <w:proofErr w:type="gramEnd"/>
      <w:r w:rsidRPr="00CF61BF">
        <w:rPr>
          <w:rFonts w:ascii="Times New Roman" w:eastAsia="Times New Roman" w:hAnsi="Times New Roman" w:cs="Times New Roman"/>
          <w:color w:val="333333"/>
          <w:sz w:val="24"/>
          <w:szCs w:val="24"/>
          <w:lang w:eastAsia="it-IT"/>
        </w:rPr>
        <w:t xml:space="preserve"> una durata continuativa di almeno sei mesi;</w:t>
      </w:r>
    </w:p>
    <w:p w:rsidR="00CF61BF" w:rsidRPr="00CF61BF" w:rsidRDefault="00CF61BF" w:rsidP="00CF61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proofErr w:type="gramStart"/>
      <w:r w:rsidRPr="00CF61BF">
        <w:rPr>
          <w:rFonts w:ascii="Times New Roman" w:eastAsia="Times New Roman" w:hAnsi="Times New Roman" w:cs="Times New Roman"/>
          <w:color w:val="333333"/>
          <w:sz w:val="24"/>
          <w:szCs w:val="24"/>
          <w:lang w:eastAsia="it-IT"/>
        </w:rPr>
        <w:t>essere</w:t>
      </w:r>
      <w:proofErr w:type="gramEnd"/>
      <w:r w:rsidRPr="00CF61BF">
        <w:rPr>
          <w:rFonts w:ascii="Times New Roman" w:eastAsia="Times New Roman" w:hAnsi="Times New Roman" w:cs="Times New Roman"/>
          <w:color w:val="333333"/>
          <w:sz w:val="24"/>
          <w:szCs w:val="24"/>
          <w:lang w:eastAsia="it-IT"/>
        </w:rPr>
        <w:t xml:space="preserve"> svolte da associazioni o società sportive dilettantistiche iscritte ai registri Coni e/o CIP o affiliate a Federazioni Sportive Nazionali, Discipline Sportive Associate, Enti di Promozione Sportiva, Federazioni Sportive </w:t>
      </w:r>
      <w:proofErr w:type="spellStart"/>
      <w:r w:rsidRPr="00CF61BF">
        <w:rPr>
          <w:rFonts w:ascii="Times New Roman" w:eastAsia="Times New Roman" w:hAnsi="Times New Roman" w:cs="Times New Roman"/>
          <w:color w:val="333333"/>
          <w:sz w:val="24"/>
          <w:szCs w:val="24"/>
          <w:lang w:eastAsia="it-IT"/>
        </w:rPr>
        <w:t>Paralimpiche</w:t>
      </w:r>
      <w:proofErr w:type="spellEnd"/>
      <w:r w:rsidRPr="00CF61BF">
        <w:rPr>
          <w:rFonts w:ascii="Times New Roman" w:eastAsia="Times New Roman" w:hAnsi="Times New Roman" w:cs="Times New Roman"/>
          <w:color w:val="333333"/>
          <w:sz w:val="24"/>
          <w:szCs w:val="24"/>
          <w:lang w:eastAsia="it-IT"/>
        </w:rPr>
        <w:t>,</w:t>
      </w:r>
      <w:bookmarkStart w:id="0" w:name="_GoBack"/>
      <w:bookmarkEnd w:id="0"/>
      <w:r w:rsidRPr="00CF61BF">
        <w:rPr>
          <w:rFonts w:ascii="Times New Roman" w:eastAsia="Times New Roman" w:hAnsi="Times New Roman" w:cs="Times New Roman"/>
          <w:color w:val="333333"/>
          <w:sz w:val="24"/>
          <w:szCs w:val="24"/>
          <w:lang w:eastAsia="it-IT"/>
        </w:rPr>
        <w:t xml:space="preserve"> Federazioni Sportive Nazionali </w:t>
      </w:r>
      <w:proofErr w:type="spellStart"/>
      <w:r w:rsidRPr="00CF61BF">
        <w:rPr>
          <w:rFonts w:ascii="Times New Roman" w:eastAsia="Times New Roman" w:hAnsi="Times New Roman" w:cs="Times New Roman"/>
          <w:color w:val="333333"/>
          <w:sz w:val="24"/>
          <w:szCs w:val="24"/>
          <w:lang w:eastAsia="it-IT"/>
        </w:rPr>
        <w:t>Paralimpiche</w:t>
      </w:r>
      <w:proofErr w:type="spellEnd"/>
      <w:r w:rsidRPr="00CF61BF">
        <w:rPr>
          <w:rFonts w:ascii="Times New Roman" w:eastAsia="Times New Roman" w:hAnsi="Times New Roman" w:cs="Times New Roman"/>
          <w:color w:val="333333"/>
          <w:sz w:val="24"/>
          <w:szCs w:val="24"/>
          <w:lang w:eastAsia="it-IT"/>
        </w:rPr>
        <w:t xml:space="preserve">, Discipline Sportive </w:t>
      </w:r>
      <w:proofErr w:type="spellStart"/>
      <w:r w:rsidRPr="00CF61BF">
        <w:rPr>
          <w:rFonts w:ascii="Times New Roman" w:eastAsia="Times New Roman" w:hAnsi="Times New Roman" w:cs="Times New Roman"/>
          <w:color w:val="333333"/>
          <w:sz w:val="24"/>
          <w:szCs w:val="24"/>
          <w:lang w:eastAsia="it-IT"/>
        </w:rPr>
        <w:t>Paralimpiche</w:t>
      </w:r>
      <w:proofErr w:type="spellEnd"/>
      <w:r w:rsidRPr="00CF61BF">
        <w:rPr>
          <w:rFonts w:ascii="Times New Roman" w:eastAsia="Times New Roman" w:hAnsi="Times New Roman" w:cs="Times New Roman"/>
          <w:color w:val="333333"/>
          <w:sz w:val="24"/>
          <w:szCs w:val="24"/>
          <w:lang w:eastAsia="it-IT"/>
        </w:rPr>
        <w:t xml:space="preserve">, Discipline Sportive Associate </w:t>
      </w:r>
      <w:proofErr w:type="spellStart"/>
      <w:r w:rsidRPr="00CF61BF">
        <w:rPr>
          <w:rFonts w:ascii="Times New Roman" w:eastAsia="Times New Roman" w:hAnsi="Times New Roman" w:cs="Times New Roman"/>
          <w:color w:val="333333"/>
          <w:sz w:val="24"/>
          <w:szCs w:val="24"/>
          <w:lang w:eastAsia="it-IT"/>
        </w:rPr>
        <w:t>Paralimpiche</w:t>
      </w:r>
      <w:proofErr w:type="spellEnd"/>
      <w:r w:rsidRPr="00CF61BF">
        <w:rPr>
          <w:rFonts w:ascii="Times New Roman" w:eastAsia="Times New Roman" w:hAnsi="Times New Roman" w:cs="Times New Roman"/>
          <w:color w:val="333333"/>
          <w:sz w:val="24"/>
          <w:szCs w:val="24"/>
          <w:lang w:eastAsia="it-IT"/>
        </w:rPr>
        <w:t xml:space="preserve"> o da soggetti gestori di impianti società in </w:t>
      </w:r>
      <w:proofErr w:type="spellStart"/>
      <w:r w:rsidRPr="00CF61BF">
        <w:rPr>
          <w:rFonts w:ascii="Times New Roman" w:eastAsia="Times New Roman" w:hAnsi="Times New Roman" w:cs="Times New Roman"/>
          <w:color w:val="333333"/>
          <w:sz w:val="24"/>
          <w:szCs w:val="24"/>
          <w:lang w:eastAsia="it-IT"/>
        </w:rPr>
        <w:t>house</w:t>
      </w:r>
      <w:proofErr w:type="spellEnd"/>
      <w:r w:rsidRPr="00CF61BF">
        <w:rPr>
          <w:rFonts w:ascii="Times New Roman" w:eastAsia="Times New Roman" w:hAnsi="Times New Roman" w:cs="Times New Roman"/>
          <w:color w:val="333333"/>
          <w:sz w:val="24"/>
          <w:szCs w:val="24"/>
          <w:lang w:eastAsia="it-IT"/>
        </w:rPr>
        <w:t xml:space="preserve"> (a totale partecipazione pubblica) di enti locali lombardi.</w:t>
      </w:r>
    </w:p>
    <w:p w:rsidR="00CF61BF" w:rsidRPr="00CF61BF" w:rsidRDefault="00CF61BF" w:rsidP="00CF61BF">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sidRPr="00CF61BF">
        <w:rPr>
          <w:rFonts w:ascii="Times New Roman" w:eastAsia="Times New Roman" w:hAnsi="Times New Roman" w:cs="Times New Roman"/>
          <w:b/>
          <w:color w:val="FF0000"/>
          <w:sz w:val="28"/>
          <w:szCs w:val="28"/>
          <w:u w:val="single"/>
          <w:lang w:eastAsia="it-IT"/>
        </w:rPr>
        <w:t>Chi può presentare la domanda</w:t>
      </w:r>
    </w:p>
    <w:p w:rsidR="00CF61BF" w:rsidRPr="00CF61BF" w:rsidRDefault="00CF61BF" w:rsidP="00CF61BF">
      <w:pPr>
        <w:shd w:val="clear" w:color="auto" w:fill="FFFFFF"/>
        <w:spacing w:after="150" w:line="240" w:lineRule="auto"/>
        <w:jc w:val="both"/>
        <w:rPr>
          <w:rFonts w:ascii="Times New Roman" w:eastAsia="Times New Roman" w:hAnsi="Times New Roman" w:cs="Times New Roman"/>
          <w:color w:val="000000"/>
          <w:sz w:val="24"/>
          <w:szCs w:val="24"/>
          <w:lang w:eastAsia="it-IT"/>
        </w:rPr>
      </w:pPr>
      <w:r w:rsidRPr="00CF61BF">
        <w:rPr>
          <w:rFonts w:ascii="Times New Roman" w:eastAsia="Times New Roman" w:hAnsi="Times New Roman" w:cs="Times New Roman"/>
          <w:color w:val="000000"/>
          <w:sz w:val="24"/>
          <w:szCs w:val="24"/>
          <w:lang w:eastAsia="it-IT"/>
        </w:rPr>
        <w:t>Il contributo elargito da Regione Lombardia è destinato ai nuclei familiari:</w:t>
      </w:r>
    </w:p>
    <w:p w:rsidR="00CF61BF" w:rsidRPr="00CF61BF" w:rsidRDefault="00CF61BF" w:rsidP="00CF61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proofErr w:type="gramStart"/>
      <w:r w:rsidRPr="00CF61BF">
        <w:rPr>
          <w:rFonts w:ascii="Times New Roman" w:eastAsia="Times New Roman" w:hAnsi="Times New Roman" w:cs="Times New Roman"/>
          <w:color w:val="333333"/>
          <w:sz w:val="24"/>
          <w:szCs w:val="24"/>
          <w:lang w:eastAsia="it-IT"/>
        </w:rPr>
        <w:t>in</w:t>
      </w:r>
      <w:proofErr w:type="gramEnd"/>
      <w:r w:rsidRPr="00CF61BF">
        <w:rPr>
          <w:rFonts w:ascii="Times New Roman" w:eastAsia="Times New Roman" w:hAnsi="Times New Roman" w:cs="Times New Roman"/>
          <w:color w:val="333333"/>
          <w:sz w:val="24"/>
          <w:szCs w:val="24"/>
          <w:lang w:eastAsia="it-IT"/>
        </w:rPr>
        <w:t xml:space="preserve"> cui almeno uno dei due genitori (o tutore/genitore affidatario), sia residente in modo continuativo da almeno 5 anni in Lombardia, alla data di scadenza del Bando (31/10/2018);</w:t>
      </w:r>
    </w:p>
    <w:p w:rsidR="00CF61BF" w:rsidRPr="00CF61BF" w:rsidRDefault="00CF61BF" w:rsidP="00CF61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it-IT"/>
        </w:rPr>
      </w:pPr>
      <w:proofErr w:type="gramStart"/>
      <w:r w:rsidRPr="00CF61BF">
        <w:rPr>
          <w:rFonts w:ascii="Times New Roman" w:eastAsia="Times New Roman" w:hAnsi="Times New Roman" w:cs="Times New Roman"/>
          <w:color w:val="333333"/>
          <w:sz w:val="24"/>
          <w:szCs w:val="24"/>
          <w:lang w:eastAsia="it-IT"/>
        </w:rPr>
        <w:t>che</w:t>
      </w:r>
      <w:proofErr w:type="gramEnd"/>
      <w:r w:rsidRPr="00CF61BF">
        <w:rPr>
          <w:rFonts w:ascii="Times New Roman" w:eastAsia="Times New Roman" w:hAnsi="Times New Roman" w:cs="Times New Roman"/>
          <w:color w:val="333333"/>
          <w:sz w:val="24"/>
          <w:szCs w:val="24"/>
          <w:lang w:eastAsia="it-IT"/>
        </w:rPr>
        <w:t xml:space="preserve"> alla presentazione della domanda siano in possesso di un indicatore ISEE non superiore a 20mila euro o </w:t>
      </w:r>
      <w:r w:rsidR="0052497F">
        <w:rPr>
          <w:rFonts w:ascii="Times New Roman" w:eastAsia="Times New Roman" w:hAnsi="Times New Roman" w:cs="Times New Roman"/>
          <w:color w:val="333333"/>
          <w:sz w:val="24"/>
          <w:szCs w:val="24"/>
          <w:lang w:eastAsia="it-IT"/>
        </w:rPr>
        <w:t>-</w:t>
      </w:r>
      <w:r w:rsidRPr="00CF61BF">
        <w:rPr>
          <w:rFonts w:ascii="Times New Roman" w:eastAsia="Times New Roman" w:hAnsi="Times New Roman" w:cs="Times New Roman"/>
          <w:color w:val="333333"/>
          <w:sz w:val="24"/>
          <w:szCs w:val="24"/>
          <w:lang w:eastAsia="it-IT"/>
        </w:rPr>
        <w:t xml:space="preserve"> nel caso di nuclei familiari in cui è presente un minore diversamente abile</w:t>
      </w:r>
      <w:r w:rsidR="0052497F">
        <w:rPr>
          <w:rFonts w:ascii="Times New Roman" w:eastAsia="Times New Roman" w:hAnsi="Times New Roman" w:cs="Times New Roman"/>
          <w:color w:val="333333"/>
          <w:sz w:val="24"/>
          <w:szCs w:val="24"/>
          <w:lang w:eastAsia="it-IT"/>
        </w:rPr>
        <w:t xml:space="preserve"> -</w:t>
      </w:r>
      <w:r w:rsidR="0052497F" w:rsidRPr="0052497F">
        <w:rPr>
          <w:rFonts w:ascii="Times New Roman" w:eastAsia="Times New Roman" w:hAnsi="Times New Roman" w:cs="Times New Roman"/>
          <w:color w:val="333333"/>
          <w:sz w:val="24"/>
          <w:szCs w:val="24"/>
          <w:lang w:eastAsia="it-IT"/>
        </w:rPr>
        <w:t xml:space="preserve"> </w:t>
      </w:r>
      <w:r w:rsidR="0052497F" w:rsidRPr="00CF61BF">
        <w:rPr>
          <w:rFonts w:ascii="Times New Roman" w:eastAsia="Times New Roman" w:hAnsi="Times New Roman" w:cs="Times New Roman"/>
          <w:color w:val="333333"/>
          <w:sz w:val="24"/>
          <w:szCs w:val="24"/>
          <w:lang w:eastAsia="it-IT"/>
        </w:rPr>
        <w:t>non superiore a  30mila euro</w:t>
      </w:r>
      <w:r w:rsidRPr="00CF61BF">
        <w:rPr>
          <w:rFonts w:ascii="Times New Roman" w:eastAsia="Times New Roman" w:hAnsi="Times New Roman" w:cs="Times New Roman"/>
          <w:color w:val="333333"/>
          <w:sz w:val="24"/>
          <w:szCs w:val="24"/>
          <w:lang w:eastAsia="it-IT"/>
        </w:rPr>
        <w:t>.</w:t>
      </w:r>
    </w:p>
    <w:p w:rsidR="00CF61BF" w:rsidRPr="00CF61BF" w:rsidRDefault="00CF61BF" w:rsidP="00CF61BF">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sidRPr="00CF61BF">
        <w:rPr>
          <w:rFonts w:ascii="Times New Roman" w:eastAsia="Times New Roman" w:hAnsi="Times New Roman" w:cs="Times New Roman"/>
          <w:b/>
          <w:color w:val="FF0000"/>
          <w:sz w:val="28"/>
          <w:szCs w:val="28"/>
          <w:u w:val="single"/>
          <w:lang w:eastAsia="it-IT"/>
        </w:rPr>
        <w:t>Come e quando farne richiesta</w:t>
      </w:r>
    </w:p>
    <w:p w:rsidR="00CF61BF" w:rsidRPr="00CF61BF" w:rsidRDefault="00CF61BF" w:rsidP="00CF61BF">
      <w:pPr>
        <w:shd w:val="clear" w:color="auto" w:fill="FFFFFF"/>
        <w:spacing w:after="150" w:line="240" w:lineRule="auto"/>
        <w:ind w:left="720"/>
        <w:jc w:val="both"/>
        <w:rPr>
          <w:rFonts w:ascii="Times New Roman" w:eastAsia="Times New Roman" w:hAnsi="Times New Roman" w:cs="Times New Roman"/>
          <w:color w:val="000000"/>
          <w:sz w:val="24"/>
          <w:szCs w:val="24"/>
          <w:lang w:eastAsia="it-IT"/>
        </w:rPr>
      </w:pPr>
      <w:r w:rsidRPr="00CF61BF">
        <w:rPr>
          <w:rFonts w:ascii="Times New Roman" w:eastAsia="Times New Roman" w:hAnsi="Times New Roman" w:cs="Times New Roman"/>
          <w:color w:val="000000"/>
          <w:sz w:val="24"/>
          <w:szCs w:val="24"/>
          <w:lang w:eastAsia="it-IT"/>
        </w:rPr>
        <w:t xml:space="preserve">La Regione ha messo a disposizione per questo bando 2milioni di euro ripartiti tra Province, Città Metropolitana e Comune di Milano in base al numero di minori residenti di età 6/17 anni. Il contributo è un rimborso delle spese sostenute dalle famiglie nel periodo settembre 2018 – giugno 2019, per l’attività sportiva dei minori. Ciascuna famiglia potrà beneficiare di una sola Dote, del </w:t>
      </w:r>
      <w:r w:rsidRPr="0052497F">
        <w:rPr>
          <w:rFonts w:ascii="Times New Roman" w:eastAsia="Times New Roman" w:hAnsi="Times New Roman" w:cs="Times New Roman"/>
          <w:b/>
          <w:color w:val="000000"/>
          <w:sz w:val="24"/>
          <w:szCs w:val="24"/>
          <w:lang w:eastAsia="it-IT"/>
        </w:rPr>
        <w:t>valore minimo di 50 euro e massimo di 200 euro</w:t>
      </w:r>
      <w:r w:rsidRPr="00CF61BF">
        <w:rPr>
          <w:rFonts w:ascii="Times New Roman" w:eastAsia="Times New Roman" w:hAnsi="Times New Roman" w:cs="Times New Roman"/>
          <w:color w:val="000000"/>
          <w:sz w:val="24"/>
          <w:szCs w:val="24"/>
          <w:lang w:eastAsia="it-IT"/>
        </w:rPr>
        <w:t>. Nei casi di nuclei familiari con più di 3 minori, sono assegnabili un numero massimo di 2 Doti.</w:t>
      </w:r>
    </w:p>
    <w:p w:rsidR="00CF61BF" w:rsidRDefault="00CF61BF" w:rsidP="00CF61BF">
      <w:pPr>
        <w:shd w:val="clear" w:color="auto" w:fill="FFFFFF"/>
        <w:spacing w:after="150" w:line="240" w:lineRule="auto"/>
        <w:ind w:left="720"/>
        <w:jc w:val="both"/>
        <w:rPr>
          <w:rFonts w:ascii="Times New Roman" w:eastAsia="Times New Roman" w:hAnsi="Times New Roman" w:cs="Times New Roman"/>
          <w:color w:val="000000"/>
          <w:sz w:val="24"/>
          <w:szCs w:val="24"/>
          <w:lang w:eastAsia="it-IT"/>
        </w:rPr>
      </w:pPr>
      <w:r w:rsidRPr="00CF61BF">
        <w:rPr>
          <w:rFonts w:ascii="Times New Roman" w:eastAsia="Times New Roman" w:hAnsi="Times New Roman" w:cs="Times New Roman"/>
          <w:color w:val="000000"/>
          <w:sz w:val="24"/>
          <w:szCs w:val="24"/>
          <w:lang w:eastAsia="it-IT"/>
        </w:rPr>
        <w:t>La domanda di Dote Sport può essere presentata da uno dei genitori o dal tutore (in possesso di apposita documentazione legale) conviventi con il minore, a partire </w:t>
      </w:r>
      <w:r w:rsidRPr="00CF61BF">
        <w:rPr>
          <w:rFonts w:ascii="Times New Roman" w:eastAsia="Times New Roman" w:hAnsi="Times New Roman" w:cs="Times New Roman"/>
          <w:b/>
          <w:bCs/>
          <w:color w:val="000000"/>
          <w:sz w:val="24"/>
          <w:szCs w:val="24"/>
          <w:lang w:eastAsia="it-IT"/>
        </w:rPr>
        <w:t>dalle ore 12</w:t>
      </w:r>
      <w:r w:rsidR="007457C2">
        <w:rPr>
          <w:rFonts w:ascii="Times New Roman" w:eastAsia="Times New Roman" w:hAnsi="Times New Roman" w:cs="Times New Roman"/>
          <w:b/>
          <w:bCs/>
          <w:color w:val="000000"/>
          <w:sz w:val="24"/>
          <w:szCs w:val="24"/>
          <w:lang w:eastAsia="it-IT"/>
        </w:rPr>
        <w:t>.00</w:t>
      </w:r>
      <w:r w:rsidRPr="00CF61BF">
        <w:rPr>
          <w:rFonts w:ascii="Times New Roman" w:eastAsia="Times New Roman" w:hAnsi="Times New Roman" w:cs="Times New Roman"/>
          <w:b/>
          <w:bCs/>
          <w:color w:val="000000"/>
          <w:sz w:val="24"/>
          <w:szCs w:val="24"/>
          <w:lang w:eastAsia="it-IT"/>
        </w:rPr>
        <w:t xml:space="preserve"> del 17 settembre 2018 fino alle ore 16.30 del 31 ottobre 2018</w:t>
      </w:r>
      <w:r w:rsidRPr="00CF61BF">
        <w:rPr>
          <w:rFonts w:ascii="Times New Roman" w:eastAsia="Times New Roman" w:hAnsi="Times New Roman" w:cs="Times New Roman"/>
          <w:color w:val="000000"/>
          <w:sz w:val="24"/>
          <w:szCs w:val="24"/>
          <w:lang w:eastAsia="it-IT"/>
        </w:rPr>
        <w:t>. La domanda deve essere presentata </w:t>
      </w:r>
      <w:r w:rsidRPr="00CF61BF">
        <w:rPr>
          <w:rFonts w:ascii="Times New Roman" w:eastAsia="Times New Roman" w:hAnsi="Times New Roman" w:cs="Times New Roman"/>
          <w:b/>
          <w:bCs/>
          <w:color w:val="000000"/>
          <w:sz w:val="24"/>
          <w:szCs w:val="24"/>
          <w:lang w:eastAsia="it-IT"/>
        </w:rPr>
        <w:t>esclusivamente attraverso l’applicativo</w:t>
      </w:r>
      <w:r w:rsidRPr="00CF61BF">
        <w:rPr>
          <w:rFonts w:ascii="Times New Roman" w:eastAsia="Times New Roman" w:hAnsi="Times New Roman" w:cs="Times New Roman"/>
          <w:color w:val="000000"/>
          <w:sz w:val="24"/>
          <w:szCs w:val="24"/>
          <w:lang w:eastAsia="it-IT"/>
        </w:rPr>
        <w:t> </w:t>
      </w:r>
      <w:hyperlink r:id="rId5" w:tgtFrame="_blank" w:tooltip="SIAGE" w:history="1">
        <w:r w:rsidRPr="004353A5">
          <w:rPr>
            <w:rStyle w:val="Collegamentoipertestuale"/>
            <w:rFonts w:ascii="Times New Roman" w:hAnsi="Times New Roman" w:cs="Times New Roman"/>
            <w:sz w:val="24"/>
            <w:szCs w:val="24"/>
            <w:u w:val="none"/>
          </w:rPr>
          <w:t>SIAGE</w:t>
        </w:r>
      </w:hyperlink>
      <w:r w:rsidRPr="00CF61BF">
        <w:rPr>
          <w:rFonts w:ascii="Times New Roman" w:eastAsia="Times New Roman" w:hAnsi="Times New Roman" w:cs="Times New Roman"/>
          <w:color w:val="000000"/>
          <w:sz w:val="24"/>
          <w:szCs w:val="24"/>
          <w:lang w:eastAsia="it-IT"/>
        </w:rPr>
        <w:t> messo a disposizione da Regione Lombardia, collegandosi al sito </w:t>
      </w:r>
      <w:hyperlink r:id="rId6" w:tgtFrame="_blank" w:history="1">
        <w:r w:rsidRPr="004353A5">
          <w:rPr>
            <w:rStyle w:val="Collegamentoipertestuale"/>
            <w:rFonts w:ascii="Times New Roman" w:hAnsi="Times New Roman" w:cs="Times New Roman"/>
            <w:sz w:val="24"/>
            <w:szCs w:val="24"/>
            <w:u w:val="none"/>
          </w:rPr>
          <w:t>www.siage.regione.lombardia.it,</w:t>
        </w:r>
      </w:hyperlink>
      <w:r w:rsidRPr="004353A5">
        <w:rPr>
          <w:rStyle w:val="Collegamentoipertestuale"/>
          <w:rFonts w:ascii="Times New Roman" w:hAnsi="Times New Roman" w:cs="Times New Roman"/>
          <w:sz w:val="24"/>
          <w:szCs w:val="24"/>
          <w:u w:val="none"/>
        </w:rPr>
        <w:t> </w:t>
      </w:r>
      <w:r w:rsidRPr="00CF61BF">
        <w:rPr>
          <w:rFonts w:ascii="Times New Roman" w:eastAsia="Times New Roman" w:hAnsi="Times New Roman" w:cs="Times New Roman"/>
          <w:color w:val="000000"/>
          <w:sz w:val="24"/>
          <w:szCs w:val="24"/>
          <w:lang w:eastAsia="it-IT"/>
        </w:rPr>
        <w:t>previa registrazione.</w:t>
      </w:r>
    </w:p>
    <w:p w:rsidR="000C641A" w:rsidRDefault="000C641A" w:rsidP="00CF61BF">
      <w:pPr>
        <w:shd w:val="clear" w:color="auto" w:fill="FFFFFF"/>
        <w:spacing w:after="150" w:line="240" w:lineRule="auto"/>
        <w:ind w:left="720"/>
        <w:jc w:val="both"/>
        <w:rPr>
          <w:rFonts w:ascii="Times New Roman" w:eastAsia="Times New Roman" w:hAnsi="Times New Roman" w:cs="Times New Roman"/>
          <w:color w:val="000000"/>
          <w:sz w:val="24"/>
          <w:szCs w:val="24"/>
          <w:lang w:eastAsia="it-IT"/>
        </w:rPr>
      </w:pPr>
    </w:p>
    <w:p w:rsidR="000C641A" w:rsidRPr="00CF61BF" w:rsidRDefault="000C641A" w:rsidP="000C641A">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Pr>
          <w:rFonts w:ascii="Times New Roman" w:eastAsia="Times New Roman" w:hAnsi="Times New Roman" w:cs="Times New Roman"/>
          <w:b/>
          <w:color w:val="FF0000"/>
          <w:sz w:val="28"/>
          <w:szCs w:val="28"/>
          <w:u w:val="single"/>
          <w:lang w:eastAsia="it-IT"/>
        </w:rPr>
        <w:t>Registrazione</w:t>
      </w:r>
    </w:p>
    <w:p w:rsidR="000C641A" w:rsidRDefault="000C641A" w:rsidP="00CF61BF">
      <w:pPr>
        <w:shd w:val="clear" w:color="auto" w:fill="FFFFFF"/>
        <w:spacing w:after="15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Per poter accedere al servizio è necessario essere registrati e validati dal sistema.  </w:t>
      </w:r>
    </w:p>
    <w:p w:rsidR="000C641A" w:rsidRPr="000C641A" w:rsidRDefault="000C641A" w:rsidP="00CF61BF">
      <w:pPr>
        <w:shd w:val="clear" w:color="auto" w:fill="FFFFFF"/>
        <w:spacing w:after="150" w:line="240" w:lineRule="auto"/>
        <w:ind w:left="720"/>
        <w:jc w:val="both"/>
        <w:rPr>
          <w:rFonts w:ascii="Times New Roman" w:eastAsia="Times New Roman" w:hAnsi="Times New Roman" w:cs="Times New Roman"/>
          <w:color w:val="00B0F0"/>
          <w:sz w:val="24"/>
          <w:szCs w:val="24"/>
          <w:lang w:eastAsia="it-IT"/>
        </w:rPr>
      </w:pPr>
      <w:r>
        <w:rPr>
          <w:rFonts w:ascii="Times New Roman" w:eastAsia="Times New Roman" w:hAnsi="Times New Roman" w:cs="Times New Roman"/>
          <w:color w:val="000000"/>
          <w:sz w:val="24"/>
          <w:szCs w:val="24"/>
          <w:lang w:eastAsia="it-IT"/>
        </w:rPr>
        <w:t xml:space="preserve">La registrazione nell’applicativo SIAGE può avvenire anche prima dell’apertura della </w:t>
      </w:r>
      <w:r w:rsidRPr="000C641A">
        <w:rPr>
          <w:rFonts w:ascii="Times New Roman" w:eastAsia="Times New Roman" w:hAnsi="Times New Roman" w:cs="Times New Roman"/>
          <w:color w:val="000000"/>
          <w:sz w:val="24"/>
          <w:szCs w:val="24"/>
          <w:lang w:eastAsia="it-IT"/>
        </w:rPr>
        <w:t xml:space="preserve">procedura di adesione (17.09.2018) collegandosi al sito: </w:t>
      </w:r>
      <w:hyperlink r:id="rId7" w:history="1">
        <w:r w:rsidRPr="000C641A">
          <w:rPr>
            <w:rStyle w:val="Collegamentoipertestuale"/>
            <w:rFonts w:ascii="Times New Roman" w:eastAsia="Times New Roman" w:hAnsi="Times New Roman" w:cs="Times New Roman"/>
            <w:sz w:val="24"/>
            <w:szCs w:val="24"/>
            <w:u w:val="none"/>
            <w:lang w:eastAsia="it-IT"/>
          </w:rPr>
          <w:t>www.siage.regione.lombardia.it</w:t>
        </w:r>
      </w:hyperlink>
    </w:p>
    <w:p w:rsidR="000C641A" w:rsidRPr="000C641A" w:rsidRDefault="000C641A" w:rsidP="00CF61BF">
      <w:pPr>
        <w:shd w:val="clear" w:color="auto" w:fill="FFFFFF"/>
        <w:spacing w:after="150" w:line="240" w:lineRule="auto"/>
        <w:ind w:left="720"/>
        <w:jc w:val="both"/>
        <w:rPr>
          <w:rFonts w:ascii="Times New Roman" w:eastAsia="Times New Roman" w:hAnsi="Times New Roman" w:cs="Times New Roman"/>
          <w:sz w:val="24"/>
          <w:szCs w:val="24"/>
          <w:lang w:eastAsia="it-IT"/>
        </w:rPr>
      </w:pPr>
      <w:r w:rsidRPr="000C641A">
        <w:rPr>
          <w:rFonts w:ascii="Times New Roman" w:eastAsia="Times New Roman" w:hAnsi="Times New Roman" w:cs="Times New Roman"/>
          <w:sz w:val="24"/>
          <w:szCs w:val="24"/>
          <w:lang w:eastAsia="it-IT"/>
        </w:rPr>
        <w:t>L’autenticazione al sistema può avvenire con:</w:t>
      </w:r>
    </w:p>
    <w:p w:rsidR="000C641A" w:rsidRDefault="000C641A" w:rsidP="000C641A">
      <w:pPr>
        <w:pStyle w:val="Paragrafoelenco"/>
        <w:numPr>
          <w:ilvl w:val="0"/>
          <w:numId w:val="3"/>
        </w:numPr>
        <w:shd w:val="clear" w:color="auto" w:fill="FFFFFF"/>
        <w:spacing w:after="150" w:line="240" w:lineRule="auto"/>
        <w:jc w:val="both"/>
        <w:rPr>
          <w:rFonts w:ascii="Times New Roman" w:eastAsia="Times New Roman" w:hAnsi="Times New Roman" w:cs="Times New Roman"/>
          <w:sz w:val="24"/>
          <w:szCs w:val="24"/>
          <w:lang w:eastAsia="it-IT"/>
        </w:rPr>
      </w:pPr>
      <w:r w:rsidRPr="000C641A">
        <w:rPr>
          <w:rFonts w:ascii="Times New Roman" w:eastAsia="Times New Roman" w:hAnsi="Times New Roman" w:cs="Times New Roman"/>
          <w:sz w:val="24"/>
          <w:szCs w:val="24"/>
          <w:lang w:eastAsia="it-IT"/>
        </w:rPr>
        <w:t>SPID – Sistema Pubblico di Identità Digitale: è un codice personale che consente di accedere da qualsiasi dispositivo e di essere ri</w:t>
      </w:r>
      <w:r>
        <w:rPr>
          <w:rFonts w:ascii="Times New Roman" w:eastAsia="Times New Roman" w:hAnsi="Times New Roman" w:cs="Times New Roman"/>
          <w:sz w:val="24"/>
          <w:szCs w:val="24"/>
          <w:lang w:eastAsia="it-IT"/>
        </w:rPr>
        <w:t>conosciuto da tutti i portali della Pubblica Amministrazione. Per richiedere ed ottenere il codice SPID è necessario:</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un indirizzo mail;</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il numero di cellulare;</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un documento d’identità calido (carta d’identità, passaporto, patente, permesso di soggiorno);</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CNS/CRS (Carta Nazionale dei Servizi/Carta Regionale dei Servizi) con codice fiscale (durante la registrazione può essere necessario fotografare i documenti e allegarli al modulo da compilare).</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Cosa fare per ottenere il codice SPID:</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Registrarsi sul sito di uno degli otto Identity Provider: ARUBA – INFOCERT – NAMIRAL – POSTE ITALIANE – REGISTER.IT – SIELTE – TIM – INTESA;</w:t>
      </w:r>
    </w:p>
    <w:p w:rsidR="000C641A" w:rsidRDefault="000C641A"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Completare la procedura </w:t>
      </w:r>
      <w:r w:rsidR="004D7DDC">
        <w:rPr>
          <w:rFonts w:ascii="Times New Roman" w:eastAsia="Times New Roman" w:hAnsi="Times New Roman" w:cs="Times New Roman"/>
          <w:sz w:val="24"/>
          <w:szCs w:val="24"/>
          <w:lang w:eastAsia="it-IT"/>
        </w:rPr>
        <w:t>attraverso la modalità indicata dall’Identity provider prescelto:</w:t>
      </w:r>
    </w:p>
    <w:p w:rsidR="004D7DDC" w:rsidRDefault="004D7DDC" w:rsidP="000C641A">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via webcam;</w:t>
      </w:r>
    </w:p>
    <w:p w:rsidR="004D7DDC" w:rsidRDefault="004D7DDC" w:rsidP="004D7DDC">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di persona</w:t>
      </w:r>
      <w:r>
        <w:rPr>
          <w:rFonts w:ascii="Times New Roman" w:eastAsia="Times New Roman" w:hAnsi="Times New Roman" w:cs="Times New Roman"/>
          <w:sz w:val="24"/>
          <w:szCs w:val="24"/>
          <w:lang w:eastAsia="it-IT"/>
        </w:rPr>
        <w:t>;</w:t>
      </w:r>
    </w:p>
    <w:p w:rsidR="004D7DDC" w:rsidRDefault="004D7DDC" w:rsidP="004D7DDC">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tramite Carta Identità elettronica, CNS/CRS attiva o firma digitale.</w:t>
      </w:r>
    </w:p>
    <w:p w:rsidR="004D7DDC" w:rsidRDefault="004D7DDC" w:rsidP="004D7DDC">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tempi di rilascio dell’identità SPID dipendono dai singoli Identity provider.</w:t>
      </w:r>
    </w:p>
    <w:p w:rsidR="004D7DDC" w:rsidRDefault="004D7DDC" w:rsidP="004D7DDC">
      <w:pPr>
        <w:pStyle w:val="Paragrafoelenco"/>
        <w:shd w:val="clear" w:color="auto" w:fill="FFFFFF"/>
        <w:spacing w:after="150" w:line="240" w:lineRule="auto"/>
        <w:ind w:left="1080"/>
        <w:jc w:val="both"/>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lang w:eastAsia="it-IT"/>
        </w:rPr>
        <w:t xml:space="preserve">Altre informazioni sono disponibili al link: </w:t>
      </w:r>
      <w:hyperlink r:id="rId8" w:history="1">
        <w:r w:rsidRPr="00EC7843">
          <w:rPr>
            <w:rStyle w:val="Collegamentoipertestuale"/>
            <w:rFonts w:ascii="Times New Roman" w:eastAsia="Times New Roman" w:hAnsi="Times New Roman" w:cs="Times New Roman"/>
            <w:sz w:val="24"/>
            <w:szCs w:val="24"/>
            <w:lang w:eastAsia="it-IT"/>
          </w:rPr>
          <w:t>http://www.spid.gov.it/richiedi-spid</w:t>
        </w:r>
      </w:hyperlink>
      <w:r w:rsidRPr="004D7DDC">
        <w:rPr>
          <w:rFonts w:ascii="Times New Roman" w:eastAsia="Times New Roman" w:hAnsi="Times New Roman" w:cs="Times New Roman"/>
          <w:sz w:val="24"/>
          <w:szCs w:val="24"/>
          <w:u w:val="single"/>
          <w:lang w:eastAsia="it-IT"/>
        </w:rPr>
        <w:t>.</w:t>
      </w:r>
    </w:p>
    <w:p w:rsidR="004D7DDC" w:rsidRPr="004D7DDC" w:rsidRDefault="004D7DDC" w:rsidP="004D7DDC">
      <w:pPr>
        <w:pStyle w:val="Paragrafoelenco"/>
        <w:shd w:val="clear" w:color="auto" w:fill="FFFFFF"/>
        <w:spacing w:after="150" w:line="240" w:lineRule="auto"/>
        <w:ind w:left="1080"/>
        <w:jc w:val="both"/>
        <w:rPr>
          <w:rFonts w:ascii="Times New Roman" w:eastAsia="Times New Roman" w:hAnsi="Times New Roman" w:cs="Times New Roman"/>
          <w:sz w:val="24"/>
          <w:szCs w:val="24"/>
          <w:lang w:eastAsia="it-IT"/>
        </w:rPr>
      </w:pPr>
      <w:r w:rsidRPr="004D7DDC">
        <w:rPr>
          <w:rFonts w:ascii="Times New Roman" w:eastAsia="Times New Roman" w:hAnsi="Times New Roman" w:cs="Times New Roman"/>
          <w:sz w:val="24"/>
          <w:szCs w:val="24"/>
          <w:lang w:eastAsia="it-IT"/>
        </w:rPr>
        <w:t>Il codice SPID non ha scadenza e può essere richiesto più volte.</w:t>
      </w:r>
    </w:p>
    <w:p w:rsidR="004D7DDC" w:rsidRPr="004D7DDC" w:rsidRDefault="004D7DDC" w:rsidP="004D7DDC">
      <w:pPr>
        <w:pStyle w:val="Paragrafoelenco"/>
        <w:numPr>
          <w:ilvl w:val="0"/>
          <w:numId w:val="3"/>
        </w:numPr>
        <w:shd w:val="clear" w:color="auto" w:fill="FFFFFF"/>
        <w:spacing w:after="150" w:line="240" w:lineRule="auto"/>
        <w:jc w:val="both"/>
        <w:rPr>
          <w:rFonts w:ascii="Times New Roman" w:eastAsia="Times New Roman" w:hAnsi="Times New Roman" w:cs="Times New Roman"/>
          <w:sz w:val="24"/>
          <w:szCs w:val="24"/>
          <w:lang w:eastAsia="it-IT"/>
        </w:rPr>
      </w:pPr>
      <w:r w:rsidRPr="004D7DDC">
        <w:rPr>
          <w:rFonts w:ascii="Times New Roman" w:eastAsia="Times New Roman" w:hAnsi="Times New Roman" w:cs="Times New Roman"/>
          <w:sz w:val="24"/>
          <w:szCs w:val="24"/>
          <w:lang w:eastAsia="it-IT"/>
        </w:rPr>
        <w:t xml:space="preserve">Carta Regionale dei Servizi (CRS) o </w:t>
      </w:r>
      <w:r>
        <w:rPr>
          <w:rFonts w:ascii="Times New Roman" w:eastAsia="Times New Roman" w:hAnsi="Times New Roman" w:cs="Times New Roman"/>
          <w:sz w:val="24"/>
          <w:szCs w:val="24"/>
          <w:lang w:eastAsia="it-IT"/>
        </w:rPr>
        <w:t xml:space="preserve">Carta Nazionale dei Servizi (CNS). La registrazione prevede l’inserimento dei dati anagrafica e l’obbligo di inserire un indirizzo di posta elettronica a cui saranno inviate le credenziali di accesso ed un numero di cellulare. Si ricorda che la CRS/CNS è gratuita e viene spedita direttamente a casa a tutti i cittadini lombardi iscritti al Sistema Sanitario Nazionale. Per tutti i chiarimenti necessari, è disponibile il sito </w:t>
      </w:r>
      <w:hyperlink r:id="rId9" w:history="1">
        <w:r w:rsidRPr="00EC7843">
          <w:rPr>
            <w:rStyle w:val="Collegamentoipertestuale"/>
            <w:rFonts w:ascii="Times New Roman" w:eastAsia="Times New Roman" w:hAnsi="Times New Roman" w:cs="Times New Roman"/>
            <w:sz w:val="24"/>
            <w:szCs w:val="24"/>
            <w:lang w:eastAsia="it-IT"/>
          </w:rPr>
          <w:t>www.crs.lombardia.it</w:t>
        </w:r>
      </w:hyperlink>
    </w:p>
    <w:p w:rsidR="004D7DDC" w:rsidRDefault="004D7DDC" w:rsidP="004D7DDC">
      <w:pPr>
        <w:pStyle w:val="Paragrafoelenco"/>
        <w:numPr>
          <w:ilvl w:val="0"/>
          <w:numId w:val="3"/>
        </w:numPr>
        <w:shd w:val="clear" w:color="auto" w:fill="FFFFFF"/>
        <w:spacing w:after="150" w:line="240" w:lineRule="auto"/>
        <w:jc w:val="both"/>
        <w:rPr>
          <w:rFonts w:ascii="Times New Roman" w:eastAsia="Times New Roman" w:hAnsi="Times New Roman" w:cs="Times New Roman"/>
          <w:sz w:val="24"/>
          <w:szCs w:val="24"/>
          <w:lang w:eastAsia="it-IT"/>
        </w:rPr>
      </w:pPr>
      <w:r w:rsidRPr="004D7DDC">
        <w:rPr>
          <w:rFonts w:ascii="Times New Roman" w:eastAsia="Times New Roman" w:hAnsi="Times New Roman" w:cs="Times New Roman"/>
          <w:sz w:val="24"/>
          <w:szCs w:val="24"/>
          <w:lang w:eastAsia="it-IT"/>
        </w:rPr>
        <w:t>In mancanza della CRS o CNS</w:t>
      </w:r>
      <w:r>
        <w:rPr>
          <w:rFonts w:ascii="Times New Roman" w:eastAsia="Times New Roman" w:hAnsi="Times New Roman" w:cs="Times New Roman"/>
          <w:sz w:val="24"/>
          <w:szCs w:val="24"/>
          <w:lang w:eastAsia="it-IT"/>
        </w:rPr>
        <w:t>, sarà necessario allegare alla doman</w:t>
      </w:r>
      <w:r w:rsidR="004353A5">
        <w:rPr>
          <w:rFonts w:ascii="Times New Roman" w:eastAsia="Times New Roman" w:hAnsi="Times New Roman" w:cs="Times New Roman"/>
          <w:sz w:val="24"/>
          <w:szCs w:val="24"/>
          <w:lang w:eastAsia="it-IT"/>
        </w:rPr>
        <w:t>d</w:t>
      </w:r>
      <w:r>
        <w:rPr>
          <w:rFonts w:ascii="Times New Roman" w:eastAsia="Times New Roman" w:hAnsi="Times New Roman" w:cs="Times New Roman"/>
          <w:sz w:val="24"/>
          <w:szCs w:val="24"/>
          <w:lang w:eastAsia="it-IT"/>
        </w:rPr>
        <w:t>a di registrazione la scannerizzazione della propria carta d’identità.</w:t>
      </w:r>
    </w:p>
    <w:p w:rsidR="004D7DDC" w:rsidRDefault="004D7DDC" w:rsidP="004D7DDC">
      <w:pPr>
        <w:shd w:val="clear" w:color="auto" w:fill="FFFFFF"/>
        <w:spacing w:after="15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L’utente già registrato potrà procedere inserendo il nome utente e la password. Dovrà verificare la correttezza dei dati presenti e provvedere, se necessario, agli eventuali aggiornamenti e modifiche dei dati, in tempo utile per completare l’iter di partecipazione al Bando.</w:t>
      </w:r>
    </w:p>
    <w:p w:rsidR="004353A5" w:rsidRDefault="004353A5" w:rsidP="004D7DDC">
      <w:pPr>
        <w:shd w:val="clear" w:color="auto" w:fill="FFFFFF"/>
        <w:spacing w:after="15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Coloro che sono dotati di CRS/CNS abilitata con pin, di lettore </w:t>
      </w:r>
      <w:proofErr w:type="spellStart"/>
      <w:r>
        <w:rPr>
          <w:rFonts w:ascii="Times New Roman" w:eastAsia="Times New Roman" w:hAnsi="Times New Roman" w:cs="Times New Roman"/>
          <w:sz w:val="24"/>
          <w:szCs w:val="24"/>
          <w:lang w:eastAsia="it-IT"/>
        </w:rPr>
        <w:t>smart</w:t>
      </w:r>
      <w:proofErr w:type="spellEnd"/>
      <w:r>
        <w:rPr>
          <w:rFonts w:ascii="Times New Roman" w:eastAsia="Times New Roman" w:hAnsi="Times New Roman" w:cs="Times New Roman"/>
          <w:sz w:val="24"/>
          <w:szCs w:val="24"/>
          <w:lang w:eastAsia="it-IT"/>
        </w:rPr>
        <w:t xml:space="preserve"> card e del sistema di gestione “</w:t>
      </w:r>
      <w:proofErr w:type="spellStart"/>
      <w:r>
        <w:rPr>
          <w:rFonts w:ascii="Times New Roman" w:eastAsia="Times New Roman" w:hAnsi="Times New Roman" w:cs="Times New Roman"/>
          <w:sz w:val="24"/>
          <w:szCs w:val="24"/>
          <w:lang w:eastAsia="it-IT"/>
        </w:rPr>
        <w:t>CrsManager</w:t>
      </w:r>
      <w:proofErr w:type="spellEnd"/>
      <w:r>
        <w:rPr>
          <w:rFonts w:ascii="Times New Roman" w:eastAsia="Times New Roman" w:hAnsi="Times New Roman" w:cs="Times New Roman"/>
          <w:sz w:val="24"/>
          <w:szCs w:val="24"/>
          <w:lang w:eastAsia="it-IT"/>
        </w:rPr>
        <w:t xml:space="preserve">”, disponibile sul sito </w:t>
      </w:r>
      <w:hyperlink r:id="rId10" w:history="1">
        <w:r w:rsidRPr="00EC7843">
          <w:rPr>
            <w:rStyle w:val="Collegamentoipertestuale"/>
            <w:rFonts w:ascii="Times New Roman" w:eastAsia="Times New Roman" w:hAnsi="Times New Roman" w:cs="Times New Roman"/>
            <w:sz w:val="24"/>
            <w:szCs w:val="24"/>
            <w:lang w:eastAsia="it-IT"/>
          </w:rPr>
          <w:t>www.crs.regione.lombardia.it</w:t>
        </w:r>
      </w:hyperlink>
      <w:r>
        <w:rPr>
          <w:rFonts w:ascii="Times New Roman" w:eastAsia="Times New Roman" w:hAnsi="Times New Roman" w:cs="Times New Roman"/>
          <w:sz w:val="24"/>
          <w:szCs w:val="24"/>
          <w:lang w:eastAsia="it-IT"/>
        </w:rPr>
        <w:t>, possono registrarsi ed accedere utilizzando la CRS/CNS.</w:t>
      </w:r>
    </w:p>
    <w:p w:rsidR="004353A5" w:rsidRDefault="004353A5" w:rsidP="004353A5">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Pr>
          <w:rFonts w:ascii="Times New Roman" w:eastAsia="Times New Roman" w:hAnsi="Times New Roman" w:cs="Times New Roman"/>
          <w:b/>
          <w:color w:val="FF0000"/>
          <w:sz w:val="28"/>
          <w:szCs w:val="28"/>
          <w:u w:val="single"/>
          <w:lang w:eastAsia="it-IT"/>
        </w:rPr>
        <w:t>Compilazione della domanda</w:t>
      </w:r>
    </w:p>
    <w:p w:rsidR="004353A5" w:rsidRDefault="004353A5" w:rsidP="004D7DDC">
      <w:pPr>
        <w:shd w:val="clear" w:color="auto" w:fill="FFFFFF"/>
        <w:spacing w:after="15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Una volta effettuata la registrazione, è possibile accedere al sistema </w:t>
      </w:r>
      <w:hyperlink r:id="rId11" w:history="1">
        <w:r w:rsidRPr="00EC7843">
          <w:rPr>
            <w:rStyle w:val="Collegamentoipertestuale"/>
            <w:rFonts w:ascii="Times New Roman" w:eastAsia="Times New Roman" w:hAnsi="Times New Roman" w:cs="Times New Roman"/>
            <w:sz w:val="24"/>
            <w:szCs w:val="24"/>
            <w:lang w:eastAsia="it-IT"/>
          </w:rPr>
          <w:t>www.siage.regione.lombardia.it</w:t>
        </w:r>
      </w:hyperlink>
      <w:r>
        <w:rPr>
          <w:rFonts w:ascii="Times New Roman" w:eastAsia="Times New Roman" w:hAnsi="Times New Roman" w:cs="Times New Roman"/>
          <w:sz w:val="24"/>
          <w:szCs w:val="24"/>
          <w:lang w:eastAsia="it-IT"/>
        </w:rPr>
        <w:t xml:space="preserve"> e compilare la domanda. </w:t>
      </w:r>
    </w:p>
    <w:p w:rsidR="004353A5" w:rsidRDefault="004353A5" w:rsidP="004D7DDC">
      <w:pPr>
        <w:shd w:val="clear" w:color="auto" w:fill="FFFFFF"/>
        <w:spacing w:after="15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Sul sito istituzionale di Regione Lombardia </w:t>
      </w:r>
      <w:hyperlink r:id="rId12" w:history="1">
        <w:r w:rsidRPr="00EC7843">
          <w:rPr>
            <w:rStyle w:val="Collegamentoipertestuale"/>
            <w:rFonts w:ascii="Times New Roman" w:eastAsia="Times New Roman" w:hAnsi="Times New Roman" w:cs="Times New Roman"/>
            <w:sz w:val="24"/>
            <w:szCs w:val="24"/>
            <w:lang w:eastAsia="it-IT"/>
          </w:rPr>
          <w:t>www.regione.lombardia-it</w:t>
        </w:r>
      </w:hyperlink>
      <w:r>
        <w:rPr>
          <w:rFonts w:ascii="Times New Roman" w:eastAsia="Times New Roman" w:hAnsi="Times New Roman" w:cs="Times New Roman"/>
          <w:sz w:val="24"/>
          <w:szCs w:val="24"/>
          <w:lang w:eastAsia="it-IT"/>
        </w:rPr>
        <w:t xml:space="preserve"> – sezione Bandi, sarà reso disponibile un video tutorial per la compilazione della domanda. </w:t>
      </w:r>
    </w:p>
    <w:p w:rsidR="004353A5" w:rsidRPr="004D7DDC" w:rsidRDefault="004353A5" w:rsidP="004D7DDC">
      <w:pPr>
        <w:shd w:val="clear" w:color="auto" w:fill="FFFFFF"/>
        <w:spacing w:after="15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ricevere informazioni relative alla compilazione della domanda, il richiedente può avvalersi del supporto degli Uffici di Spazio Regione (presso gli Uffici Territoriali di Regione Lombardia (a Milano in Via F. </w:t>
      </w:r>
      <w:proofErr w:type="spellStart"/>
      <w:r>
        <w:rPr>
          <w:rFonts w:ascii="Times New Roman" w:eastAsia="Times New Roman" w:hAnsi="Times New Roman" w:cs="Times New Roman"/>
          <w:sz w:val="24"/>
          <w:szCs w:val="24"/>
          <w:lang w:eastAsia="it-IT"/>
        </w:rPr>
        <w:t>Filzi</w:t>
      </w:r>
      <w:proofErr w:type="spellEnd"/>
      <w:r>
        <w:rPr>
          <w:rFonts w:ascii="Times New Roman" w:eastAsia="Times New Roman" w:hAnsi="Times New Roman" w:cs="Times New Roman"/>
          <w:sz w:val="24"/>
          <w:szCs w:val="24"/>
          <w:lang w:eastAsia="it-IT"/>
        </w:rPr>
        <w:t xml:space="preserve"> n. 22 – Palazzo Pirelli, di fronte alla Stazione Centrale-, o in Via Melchiorre Gioia –Palazzo Lombardia, MM2 Gioia) o a Monza in Via </w:t>
      </w:r>
      <w:proofErr w:type="spellStart"/>
      <w:r>
        <w:rPr>
          <w:rFonts w:ascii="Times New Roman" w:eastAsia="Times New Roman" w:hAnsi="Times New Roman" w:cs="Times New Roman"/>
          <w:sz w:val="24"/>
          <w:szCs w:val="24"/>
          <w:lang w:eastAsia="it-IT"/>
        </w:rPr>
        <w:t>Grigna</w:t>
      </w:r>
      <w:proofErr w:type="spellEnd"/>
      <w:r>
        <w:rPr>
          <w:rFonts w:ascii="Times New Roman" w:eastAsia="Times New Roman" w:hAnsi="Times New Roman" w:cs="Times New Roman"/>
          <w:sz w:val="24"/>
          <w:szCs w:val="24"/>
          <w:lang w:eastAsia="it-IT"/>
        </w:rPr>
        <w:t xml:space="preserve"> n. 13)</w:t>
      </w:r>
    </w:p>
    <w:p w:rsidR="007457C2" w:rsidRDefault="007457C2" w:rsidP="007457C2">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Pr>
          <w:rFonts w:ascii="Times New Roman" w:eastAsia="Times New Roman" w:hAnsi="Times New Roman" w:cs="Times New Roman"/>
          <w:b/>
          <w:color w:val="FF0000"/>
          <w:sz w:val="28"/>
          <w:szCs w:val="28"/>
          <w:u w:val="single"/>
          <w:lang w:eastAsia="it-IT"/>
        </w:rPr>
        <w:t>La procedura di selezione</w:t>
      </w:r>
    </w:p>
    <w:p w:rsidR="00AE666A" w:rsidRDefault="007457C2" w:rsidP="0080680D">
      <w:pPr>
        <w:shd w:val="clear" w:color="auto" w:fill="FFFFFF"/>
        <w:spacing w:after="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Alla chiusura del bando, entro il 31.12.2018, sarà approvata la graduatoria delle domande ammesse, non ammesse e ammesse ma non finanziabili.</w:t>
      </w:r>
    </w:p>
    <w:p w:rsidR="007457C2" w:rsidRDefault="007457C2" w:rsidP="0080680D">
      <w:pPr>
        <w:shd w:val="clear" w:color="auto" w:fill="FFFFFF"/>
        <w:spacing w:after="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Le domande saranno poste in ordine di valore ISEE crescete e soddisfatte fino alla concorrenza delle risorse disponibili per ciascun territorio provinciale, salvaguardando in tutti gli elenchi provinciali, la riserva di dotazione, pari al 10% della dotazione, a favore delle domande per minori diversamente abili. </w:t>
      </w:r>
    </w:p>
    <w:p w:rsidR="007457C2" w:rsidRDefault="007457C2" w:rsidP="0080680D">
      <w:pPr>
        <w:shd w:val="clear" w:color="auto" w:fill="FFFFFF"/>
        <w:spacing w:after="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Nell’ambito della riserva prevista per le famiglie con minori diversamente abili, l’assegnazione della dote avverrà prima per ciascun minore diversamente abile e successivamente per gli altri minori presenti nel nucleo familiare, dando sempre la priorità all’ISEE più basso.</w:t>
      </w:r>
    </w:p>
    <w:p w:rsidR="007457C2" w:rsidRDefault="007457C2" w:rsidP="0080680D">
      <w:pPr>
        <w:shd w:val="clear" w:color="auto" w:fill="FFFFFF"/>
        <w:spacing w:after="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Eventuali ulteriori domande non soddisfatte con la riserva entreranno nella graduatoria generale.</w:t>
      </w:r>
    </w:p>
    <w:p w:rsidR="007457C2" w:rsidRDefault="007457C2" w:rsidP="007457C2">
      <w:pPr>
        <w:shd w:val="clear" w:color="auto" w:fill="FFFFFF"/>
        <w:spacing w:before="300" w:after="150" w:line="405" w:lineRule="atLeast"/>
        <w:jc w:val="both"/>
        <w:outlineLvl w:val="1"/>
        <w:rPr>
          <w:rFonts w:ascii="Times New Roman" w:eastAsia="Times New Roman" w:hAnsi="Times New Roman" w:cs="Times New Roman"/>
          <w:b/>
          <w:color w:val="FF0000"/>
          <w:sz w:val="28"/>
          <w:szCs w:val="28"/>
          <w:u w:val="single"/>
          <w:lang w:eastAsia="it-IT"/>
        </w:rPr>
      </w:pPr>
      <w:r>
        <w:rPr>
          <w:rFonts w:ascii="Times New Roman" w:eastAsia="Times New Roman" w:hAnsi="Times New Roman" w:cs="Times New Roman"/>
          <w:b/>
          <w:color w:val="FF0000"/>
          <w:sz w:val="28"/>
          <w:szCs w:val="28"/>
          <w:u w:val="single"/>
          <w:lang w:eastAsia="it-IT"/>
        </w:rPr>
        <w:t>Informazioni e contatti</w:t>
      </w:r>
    </w:p>
    <w:p w:rsidR="007457C2" w:rsidRDefault="007457C2" w:rsidP="0080680D">
      <w:pPr>
        <w:shd w:val="clear" w:color="auto" w:fill="FFFFFF"/>
        <w:spacing w:after="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Per ogni informazione relativa al bando:</w:t>
      </w:r>
    </w:p>
    <w:p w:rsidR="007457C2" w:rsidRDefault="007457C2" w:rsidP="0080680D">
      <w:pPr>
        <w:shd w:val="clear" w:color="auto" w:fill="FFFFFF"/>
        <w:spacing w:after="0" w:line="240" w:lineRule="auto"/>
        <w:ind w:left="720"/>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 xml:space="preserve">- chiamare il </w:t>
      </w:r>
      <w:r>
        <w:rPr>
          <w:rFonts w:ascii="Times New Roman" w:eastAsia="Times New Roman" w:hAnsi="Times New Roman" w:cs="Times New Roman"/>
          <w:b/>
          <w:color w:val="000000"/>
          <w:sz w:val="24"/>
          <w:szCs w:val="24"/>
          <w:lang w:eastAsia="it-IT"/>
        </w:rPr>
        <w:t>numero verde 800 318 318</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 xml:space="preserve">attivo dal lunedì al sabato, esclusi i festivi, dalle ore 8.00 alle ore 20.00 o scrivere alla casella di posta </w:t>
      </w:r>
      <w:hyperlink r:id="rId13" w:history="1">
        <w:r w:rsidRPr="00EC7843">
          <w:rPr>
            <w:rStyle w:val="Collegamentoipertestuale"/>
            <w:rFonts w:ascii="Times New Roman" w:eastAsia="Times New Roman" w:hAnsi="Times New Roman" w:cs="Times New Roman"/>
            <w:b/>
            <w:sz w:val="24"/>
            <w:szCs w:val="24"/>
            <w:lang w:eastAsia="it-IT"/>
          </w:rPr>
          <w:t>dotesport@regione.lombardia.it</w:t>
        </w:r>
      </w:hyperlink>
    </w:p>
    <w:p w:rsidR="007457C2" w:rsidRDefault="007457C2" w:rsidP="0080680D">
      <w:pPr>
        <w:shd w:val="clear" w:color="auto" w:fill="FFFFFF"/>
        <w:spacing w:after="0" w:line="240" w:lineRule="auto"/>
        <w:ind w:left="720"/>
        <w:jc w:val="both"/>
        <w:rPr>
          <w:rFonts w:ascii="Times New Roman" w:eastAsia="Times New Roman" w:hAnsi="Times New Roman" w:cs="Times New Roman"/>
          <w:b/>
          <w:color w:val="000000"/>
          <w:sz w:val="24"/>
          <w:szCs w:val="24"/>
          <w:lang w:eastAsia="it-IT"/>
        </w:rPr>
      </w:pPr>
    </w:p>
    <w:p w:rsidR="007457C2" w:rsidRPr="007457C2" w:rsidRDefault="007457C2" w:rsidP="0080680D">
      <w:pPr>
        <w:shd w:val="clear" w:color="auto" w:fill="FFFFFF"/>
        <w:spacing w:after="0" w:line="240" w:lineRule="auto"/>
        <w:ind w:left="72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w:t>
      </w:r>
      <w:r w:rsidRPr="007457C2">
        <w:rPr>
          <w:rFonts w:ascii="Times New Roman" w:eastAsia="Times New Roman" w:hAnsi="Times New Roman" w:cs="Times New Roman"/>
          <w:color w:val="000000"/>
          <w:sz w:val="24"/>
          <w:szCs w:val="24"/>
          <w:lang w:eastAsia="it-IT"/>
        </w:rPr>
        <w:t xml:space="preserve">er l’assistenza </w:t>
      </w:r>
      <w:r>
        <w:rPr>
          <w:rFonts w:ascii="Times New Roman" w:eastAsia="Times New Roman" w:hAnsi="Times New Roman" w:cs="Times New Roman"/>
          <w:color w:val="000000"/>
          <w:sz w:val="24"/>
          <w:szCs w:val="24"/>
          <w:lang w:eastAsia="it-IT"/>
        </w:rPr>
        <w:t>informatica:</w:t>
      </w:r>
    </w:p>
    <w:p w:rsidR="007457C2" w:rsidRDefault="007457C2" w:rsidP="0080680D">
      <w:pPr>
        <w:shd w:val="clear" w:color="auto" w:fill="FFFFFF"/>
        <w:spacing w:after="0" w:line="240" w:lineRule="auto"/>
        <w:ind w:left="720"/>
        <w:jc w:val="both"/>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color w:val="000000"/>
          <w:sz w:val="24"/>
          <w:szCs w:val="24"/>
          <w:lang w:eastAsia="it-IT"/>
        </w:rPr>
        <w:t xml:space="preserve">- chiamare </w:t>
      </w:r>
      <w:r>
        <w:rPr>
          <w:rFonts w:ascii="Times New Roman" w:eastAsia="Times New Roman" w:hAnsi="Times New Roman" w:cs="Times New Roman"/>
          <w:b/>
          <w:color w:val="000000"/>
          <w:sz w:val="24"/>
          <w:szCs w:val="24"/>
          <w:lang w:eastAsia="it-IT"/>
        </w:rPr>
        <w:t xml:space="preserve">il numero verde 800 131 151 </w:t>
      </w:r>
      <w:r>
        <w:rPr>
          <w:rFonts w:ascii="Times New Roman" w:eastAsia="Times New Roman" w:hAnsi="Times New Roman" w:cs="Times New Roman"/>
          <w:color w:val="000000"/>
          <w:sz w:val="24"/>
          <w:szCs w:val="24"/>
          <w:lang w:eastAsia="it-IT"/>
        </w:rPr>
        <w:t xml:space="preserve">attivo dal lunedì al sabato, esclusi i festivi, dalle ore 8.00 alle ore 20.00 o scrivere alla casella di posta </w:t>
      </w:r>
      <w:hyperlink r:id="rId14" w:history="1">
        <w:r w:rsidR="000C641A" w:rsidRPr="00EC7843">
          <w:rPr>
            <w:rStyle w:val="Collegamentoipertestuale"/>
            <w:rFonts w:ascii="Times New Roman" w:eastAsia="Times New Roman" w:hAnsi="Times New Roman" w:cs="Times New Roman"/>
            <w:b/>
            <w:sz w:val="24"/>
            <w:szCs w:val="24"/>
            <w:lang w:eastAsia="it-IT"/>
          </w:rPr>
          <w:t>siage@regione.lombardia.it</w:t>
        </w:r>
      </w:hyperlink>
    </w:p>
    <w:p w:rsidR="007457C2" w:rsidRPr="007457C2" w:rsidRDefault="007457C2" w:rsidP="007457C2">
      <w:pPr>
        <w:shd w:val="clear" w:color="auto" w:fill="FFFFFF"/>
        <w:spacing w:after="150" w:line="240" w:lineRule="auto"/>
        <w:ind w:left="720"/>
        <w:jc w:val="both"/>
        <w:rPr>
          <w:rFonts w:ascii="Times New Roman" w:eastAsia="Times New Roman" w:hAnsi="Times New Roman" w:cs="Times New Roman"/>
          <w:b/>
          <w:color w:val="000000"/>
          <w:sz w:val="24"/>
          <w:szCs w:val="24"/>
          <w:lang w:eastAsia="it-IT"/>
        </w:rPr>
      </w:pPr>
    </w:p>
    <w:sectPr w:rsidR="007457C2" w:rsidRPr="007457C2" w:rsidSect="00CF61BF">
      <w:pgSz w:w="11906" w:h="16838" w:code="9"/>
      <w:pgMar w:top="1417"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F1A42"/>
    <w:multiLevelType w:val="multilevel"/>
    <w:tmpl w:val="3AC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D3562"/>
    <w:multiLevelType w:val="multilevel"/>
    <w:tmpl w:val="49A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41AF0"/>
    <w:multiLevelType w:val="hybridMultilevel"/>
    <w:tmpl w:val="EFC4C110"/>
    <w:lvl w:ilvl="0" w:tplc="4718F60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34"/>
    <w:rsid w:val="000C641A"/>
    <w:rsid w:val="001C6735"/>
    <w:rsid w:val="004353A5"/>
    <w:rsid w:val="004D7DDC"/>
    <w:rsid w:val="0052497F"/>
    <w:rsid w:val="007457C2"/>
    <w:rsid w:val="00750034"/>
    <w:rsid w:val="0080680D"/>
    <w:rsid w:val="00AE666A"/>
    <w:rsid w:val="00B05584"/>
    <w:rsid w:val="00CF61BF"/>
    <w:rsid w:val="00DF09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D3839-9C4C-450C-8B15-FB04AA66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CF61B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F61B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CF61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F61BF"/>
    <w:rPr>
      <w:b/>
      <w:bCs/>
    </w:rPr>
  </w:style>
  <w:style w:type="character" w:styleId="Collegamentoipertestuale">
    <w:name w:val="Hyperlink"/>
    <w:basedOn w:val="Carpredefinitoparagrafo"/>
    <w:uiPriority w:val="99"/>
    <w:unhideWhenUsed/>
    <w:rsid w:val="00CF61BF"/>
    <w:rPr>
      <w:color w:val="0000FF"/>
      <w:u w:val="single"/>
    </w:rPr>
  </w:style>
  <w:style w:type="paragraph" w:styleId="Testofumetto">
    <w:name w:val="Balloon Text"/>
    <w:basedOn w:val="Normale"/>
    <w:link w:val="TestofumettoCarattere"/>
    <w:uiPriority w:val="99"/>
    <w:semiHidden/>
    <w:unhideWhenUsed/>
    <w:rsid w:val="00CF61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61BF"/>
    <w:rPr>
      <w:rFonts w:ascii="Segoe UI" w:hAnsi="Segoe UI" w:cs="Segoe UI"/>
      <w:sz w:val="18"/>
      <w:szCs w:val="18"/>
    </w:rPr>
  </w:style>
  <w:style w:type="paragraph" w:styleId="Paragrafoelenco">
    <w:name w:val="List Paragraph"/>
    <w:basedOn w:val="Normale"/>
    <w:uiPriority w:val="34"/>
    <w:qFormat/>
    <w:rsid w:val="000C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d.gov.it/richiedi-spid" TargetMode="External"/><Relationship Id="rId13" Type="http://schemas.openxmlformats.org/officeDocument/2006/relationships/hyperlink" Target="mailto:dotesport@regione.lombardia.it" TargetMode="External"/><Relationship Id="rId3" Type="http://schemas.openxmlformats.org/officeDocument/2006/relationships/settings" Target="settings.xml"/><Relationship Id="rId7" Type="http://schemas.openxmlformats.org/officeDocument/2006/relationships/hyperlink" Target="http://www.siage.regione.lombardia.it" TargetMode="External"/><Relationship Id="rId12" Type="http://schemas.openxmlformats.org/officeDocument/2006/relationships/hyperlink" Target="http://www.regione.lombard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iage.regione.lombardia.it/" TargetMode="External"/><Relationship Id="rId11" Type="http://schemas.openxmlformats.org/officeDocument/2006/relationships/hyperlink" Target="http://www.siage.regione.lombardia.it" TargetMode="External"/><Relationship Id="rId5" Type="http://schemas.openxmlformats.org/officeDocument/2006/relationships/hyperlink" Target="http://www.regione.lombardia.it/wps/portal/istituzionale/HP/DettaglioBando/servizi-e-informazioni/cittadini/turismo-sport-e-tempo-libero/Fare-sport/bando-sport-2018-dote-sport/bando-sport-2018-dote-sport/!ut/p/a1/04_Sj9CPykssy0xPLMnMz0vMAfGjzOItLVw9DQwNjLwMAjxdDRx9DL0tAi1cjSwCDYEKIpEVWHh4OBs4mnqbmJmEWRoaeJsSp98AB3A0IKTfi5CCcCf9KJeA7IDIdP1w_ShU1RYWgWDXepuamoQYmwSaYSjA9A5YAR73FuSGRlQFFLgGOioqAgAlTXEr/www.siage.regione.lombardia.it" TargetMode="External"/><Relationship Id="rId15" Type="http://schemas.openxmlformats.org/officeDocument/2006/relationships/fontTable" Target="fontTable.xml"/><Relationship Id="rId10" Type="http://schemas.openxmlformats.org/officeDocument/2006/relationships/hyperlink" Target="http://www.crs.regione.lombardia.it" TargetMode="External"/><Relationship Id="rId4" Type="http://schemas.openxmlformats.org/officeDocument/2006/relationships/webSettings" Target="webSettings.xml"/><Relationship Id="rId9" Type="http://schemas.openxmlformats.org/officeDocument/2006/relationships/hyperlink" Target="http://www.crs.lombardia.it" TargetMode="External"/><Relationship Id="rId14" Type="http://schemas.openxmlformats.org/officeDocument/2006/relationships/hyperlink" Target="mailto:siage@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7146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Limonta</dc:creator>
  <cp:keywords/>
  <dc:description/>
  <cp:lastModifiedBy>Diana Limonta</cp:lastModifiedBy>
  <cp:revision>2</cp:revision>
  <cp:lastPrinted>2018-09-10T08:18:00Z</cp:lastPrinted>
  <dcterms:created xsi:type="dcterms:W3CDTF">2018-09-10T08:36:00Z</dcterms:created>
  <dcterms:modified xsi:type="dcterms:W3CDTF">2018-09-10T08:36:00Z</dcterms:modified>
</cp:coreProperties>
</file>